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08C6" w14:textId="77777777" w:rsidR="00C272F0" w:rsidRPr="00C272F0" w:rsidRDefault="00C272F0" w:rsidP="00C272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72F0">
        <w:rPr>
          <w:rFonts w:ascii="Times New Roman" w:hAnsi="Times New Roman" w:cs="Times New Roman"/>
          <w:b/>
          <w:bCs/>
          <w:sz w:val="32"/>
          <w:szCs w:val="32"/>
        </w:rPr>
        <w:t>Уважаемые родители будущих первоклассников!</w:t>
      </w:r>
    </w:p>
    <w:p w14:paraId="1B7F416A" w14:textId="77777777" w:rsidR="00C272F0" w:rsidRPr="00C272F0" w:rsidRDefault="00C272F0" w:rsidP="00C272F0">
      <w:pPr>
        <w:rPr>
          <w:rFonts w:ascii="Times New Roman" w:hAnsi="Times New Roman" w:cs="Times New Roman"/>
          <w:sz w:val="32"/>
          <w:szCs w:val="32"/>
        </w:rPr>
      </w:pPr>
    </w:p>
    <w:p w14:paraId="7BFD3CCC" w14:textId="0243AE6F" w:rsidR="00C272F0" w:rsidRPr="00C272F0" w:rsidRDefault="00C272F0" w:rsidP="00C272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 w:rsidRPr="00C272F0">
        <w:rPr>
          <w:rFonts w:ascii="Times New Roman" w:hAnsi="Times New Roman" w:cs="Times New Roman"/>
          <w:sz w:val="32"/>
          <w:szCs w:val="32"/>
        </w:rPr>
        <w:t>Обращаем ваше внимание на изменения в порядке приема документов. На основании письма Министерства просвещения Республики Казахстан в текущем году изменены сроки подачи заявлений в 1-й класс.</w:t>
      </w:r>
    </w:p>
    <w:p w14:paraId="3D124E47" w14:textId="77777777" w:rsidR="00C272F0" w:rsidRPr="00C272F0" w:rsidRDefault="00C272F0" w:rsidP="00C272F0">
      <w:pPr>
        <w:rPr>
          <w:rFonts w:ascii="Times New Roman" w:hAnsi="Times New Roman" w:cs="Times New Roman"/>
          <w:sz w:val="32"/>
          <w:szCs w:val="32"/>
        </w:rPr>
      </w:pPr>
      <w:r w:rsidRPr="00C272F0">
        <w:rPr>
          <w:rFonts w:ascii="Times New Roman" w:hAnsi="Times New Roman" w:cs="Times New Roman"/>
          <w:sz w:val="32"/>
          <w:szCs w:val="32"/>
        </w:rPr>
        <w:t>Если ранее прием заявлений осуществлялся с 1 апреля, то в этом году он начинается - с 18 июня и продлится до 31 августа.</w:t>
      </w:r>
    </w:p>
    <w:p w14:paraId="0251D07D" w14:textId="77777777" w:rsidR="00C272F0" w:rsidRPr="00C272F0" w:rsidRDefault="00C272F0" w:rsidP="00C272F0">
      <w:pPr>
        <w:rPr>
          <w:rFonts w:ascii="Times New Roman" w:hAnsi="Times New Roman" w:cs="Times New Roman"/>
          <w:sz w:val="32"/>
          <w:szCs w:val="32"/>
        </w:rPr>
      </w:pPr>
      <w:r w:rsidRPr="00C272F0">
        <w:rPr>
          <w:rFonts w:ascii="Times New Roman" w:hAnsi="Times New Roman" w:cs="Times New Roman"/>
          <w:sz w:val="32"/>
          <w:szCs w:val="32"/>
        </w:rPr>
        <w:t>Для тех, кто не успел собрать документы к прежнему сроку, появилось дополнительное время, чтобы спокойно подготовить всё необходимое. Мы будем рады видеть ваших детей в стенах нашей школы!</w:t>
      </w:r>
    </w:p>
    <w:p w14:paraId="50D8E3F1" w14:textId="17B804F5" w:rsidR="00294A89" w:rsidRPr="00C272F0" w:rsidRDefault="00C272F0" w:rsidP="00C272F0">
      <w:pPr>
        <w:rPr>
          <w:rFonts w:ascii="Times New Roman" w:hAnsi="Times New Roman" w:cs="Times New Roman"/>
          <w:sz w:val="32"/>
          <w:szCs w:val="32"/>
        </w:rPr>
      </w:pPr>
      <w:r w:rsidRPr="00C272F0">
        <w:rPr>
          <w:rFonts w:ascii="Times New Roman" w:hAnsi="Times New Roman" w:cs="Times New Roman"/>
          <w:sz w:val="32"/>
          <w:szCs w:val="32"/>
        </w:rPr>
        <w:t>По всем возникающим вопросам вы можете обратиться по телефону: 28-47-06</w:t>
      </w:r>
    </w:p>
    <w:sectPr w:rsidR="00294A89" w:rsidRPr="00C27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F4"/>
    <w:rsid w:val="00294A89"/>
    <w:rsid w:val="00AD37F4"/>
    <w:rsid w:val="00C2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43E7"/>
  <w15:chartTrackingRefBased/>
  <w15:docId w15:val="{89CEC1D0-9042-414F-B261-C5A51716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2026-04-09T06:44:00Z</dcterms:created>
  <dcterms:modified xsi:type="dcterms:W3CDTF">2026-04-09T06:44:00Z</dcterms:modified>
</cp:coreProperties>
</file>